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B2552" w14:textId="400B067B" w:rsidR="008B0400" w:rsidRDefault="00405BBF" w:rsidP="00405BB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05BBF">
        <w:rPr>
          <w:rFonts w:ascii="Times New Roman" w:hAnsi="Times New Roman" w:cs="Times New Roman"/>
          <w:b/>
          <w:bCs/>
          <w:sz w:val="28"/>
          <w:szCs w:val="28"/>
        </w:rPr>
        <w:t>HOẠT ĐỘNG HỌC</w:t>
      </w:r>
    </w:p>
    <w:p w14:paraId="0204710F" w14:textId="43FDEA26" w:rsidR="00405BBF" w:rsidRDefault="00405BBF" w:rsidP="00405BB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XẾP XEN KẺ CÁC LOẠI HẠT</w:t>
      </w:r>
    </w:p>
    <w:p w14:paraId="7F0C809A" w14:textId="4320F7AA" w:rsidR="00405BBF" w:rsidRDefault="00405BBF" w:rsidP="00405BB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Mục đích – yêu cầu</w:t>
      </w:r>
    </w:p>
    <w:p w14:paraId="62CA1364" w14:textId="75B9B3FA" w:rsidR="00405BBF" w:rsidRDefault="00405BBF" w:rsidP="00405BBF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1.Kiến thức</w:t>
      </w:r>
    </w:p>
    <w:p w14:paraId="31CECF97" w14:textId="6A6ADA28" w:rsidR="00405BBF" w:rsidRDefault="00405BBF" w:rsidP="00405BBF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405BBF">
        <w:rPr>
          <w:rFonts w:ascii="Times New Roman" w:hAnsi="Times New Roman" w:cs="Times New Roman"/>
          <w:sz w:val="28"/>
          <w:szCs w:val="28"/>
        </w:rPr>
        <w:t>- Khoa học (S)</w:t>
      </w:r>
      <w:r>
        <w:rPr>
          <w:rFonts w:ascii="Times New Roman" w:hAnsi="Times New Roman" w:cs="Times New Roman"/>
          <w:sz w:val="28"/>
          <w:szCs w:val="28"/>
        </w:rPr>
        <w:t>: trẻ gọi tên được các loại hạt ( đậu xanh, đậu đen, đậu đỏ, đậu phộng, đậu trắng,…). Trẻ phân biệt được hạt to- nhỏ, màu sắc hình dáng khác nhau.</w:t>
      </w:r>
    </w:p>
    <w:p w14:paraId="20402CFD" w14:textId="3F64503A" w:rsidR="00405BBF" w:rsidRDefault="00405BBF" w:rsidP="00405BBF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Kỹ thuật (E ): Trẻ biết sắp xếp và giữ cố định các loại hạt theo chuỗi đã lên ý tưởng.</w:t>
      </w:r>
    </w:p>
    <w:p w14:paraId="06668688" w14:textId="13D3E37C" w:rsidR="00405BBF" w:rsidRDefault="00405BBF" w:rsidP="00405BBF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Nghệ thuật (A): Trẻ tạo ra các vòng xen kẻ có tính thẩm mỹ hài hòa màu sắc. Biết nhận xét cái đẹp từ chuỗi mình tạo ra.</w:t>
      </w:r>
    </w:p>
    <w:p w14:paraId="42CAD447" w14:textId="072367A7" w:rsidR="00405BBF" w:rsidRDefault="00405BBF" w:rsidP="00405BBF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Toán học (M): Trẻ nhận ra được quy luật lặp</w:t>
      </w:r>
      <w:r w:rsidR="00EA09CA">
        <w:rPr>
          <w:rFonts w:ascii="Times New Roman" w:hAnsi="Times New Roman" w:cs="Times New Roman"/>
          <w:sz w:val="28"/>
          <w:szCs w:val="28"/>
        </w:rPr>
        <w:t xml:space="preserve"> lại đơn giản- gọi là sắp xếp xen kẽ.</w:t>
      </w:r>
    </w:p>
    <w:p w14:paraId="744C285D" w14:textId="614DA89C" w:rsidR="00EA09CA" w:rsidRPr="00EA09CA" w:rsidRDefault="00EA09CA" w:rsidP="00405BBF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  <w:r w:rsidRPr="00EA09CA">
        <w:rPr>
          <w:rFonts w:ascii="Times New Roman" w:hAnsi="Times New Roman" w:cs="Times New Roman"/>
          <w:b/>
          <w:bCs/>
          <w:sz w:val="28"/>
          <w:szCs w:val="28"/>
        </w:rPr>
        <w:t>2. Kỹ năng</w:t>
      </w:r>
    </w:p>
    <w:p w14:paraId="7B4A4BF3" w14:textId="4AD2A63F" w:rsidR="00EA09CA" w:rsidRDefault="00EA09CA" w:rsidP="00405BBF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Rèn cho trẻ kỹ năng hợp tác , sáng tạo</w:t>
      </w:r>
    </w:p>
    <w:p w14:paraId="0E40ADDC" w14:textId="3F001A33" w:rsidR="00EA09CA" w:rsidRDefault="00EA09CA" w:rsidP="00405BBF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  <w:r w:rsidRPr="00EA09CA">
        <w:rPr>
          <w:rFonts w:ascii="Times New Roman" w:hAnsi="Times New Roman" w:cs="Times New Roman"/>
          <w:b/>
          <w:bCs/>
          <w:sz w:val="28"/>
          <w:szCs w:val="28"/>
        </w:rPr>
        <w:t>3. Thái độ</w:t>
      </w:r>
    </w:p>
    <w:p w14:paraId="01F9F7A3" w14:textId="44BB6AEA" w:rsidR="00EA09CA" w:rsidRDefault="00EA09CA" w:rsidP="00405BBF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Trẻ hứng thú chủ động tham gia vào hoạt động.</w:t>
      </w:r>
    </w:p>
    <w:p w14:paraId="650165BA" w14:textId="50D0BB41" w:rsidR="00EA09CA" w:rsidRDefault="00EA09CA" w:rsidP="00405BBF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II.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09CA">
        <w:rPr>
          <w:rFonts w:ascii="Times New Roman" w:hAnsi="Times New Roman" w:cs="Times New Roman"/>
          <w:b/>
          <w:bCs/>
          <w:sz w:val="28"/>
          <w:szCs w:val="28"/>
        </w:rPr>
        <w:t>Chuẩn bị</w:t>
      </w:r>
    </w:p>
    <w:p w14:paraId="72AC83C1" w14:textId="06182031" w:rsidR="00EA09CA" w:rsidRDefault="00E9040C" w:rsidP="00EA09C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Hình ảnh: con ngựa vằn, kẹo sọc màu, cờ thể thao thi đua đen trắng, đôi tất sọc 2 màu xen kẻ.</w:t>
      </w:r>
    </w:p>
    <w:p w14:paraId="6697AD73" w14:textId="74573027" w:rsidR="00E9040C" w:rsidRDefault="00E9040C" w:rsidP="00EA09C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Rỗ hạt, giấy màu bi, hồ dán,…</w:t>
      </w:r>
    </w:p>
    <w:p w14:paraId="4FDF37CF" w14:textId="0A977F69" w:rsidR="00C05E7F" w:rsidRDefault="00C05E7F" w:rsidP="00C05E7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C05E7F">
        <w:rPr>
          <w:rFonts w:ascii="Times New Roman" w:hAnsi="Times New Roman" w:cs="Times New Roman"/>
          <w:b/>
          <w:bCs/>
          <w:sz w:val="28"/>
          <w:szCs w:val="28"/>
        </w:rPr>
        <w:t>TIẾN TRÌNH HOẠT ĐỘNG</w:t>
      </w:r>
    </w:p>
    <w:p w14:paraId="70FFA0C7" w14:textId="2807DF49" w:rsidR="00C05E7F" w:rsidRDefault="00C05E7F" w:rsidP="00C05E7F">
      <w:pPr>
        <w:pStyle w:val="ListParagraph"/>
        <w:ind w:left="108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05E7F">
        <w:rPr>
          <w:rFonts w:ascii="Times New Roman" w:hAnsi="Times New Roman" w:cs="Times New Roman"/>
          <w:b/>
          <w:bCs/>
          <w:i/>
          <w:iCs/>
          <w:sz w:val="28"/>
          <w:szCs w:val="28"/>
        </w:rPr>
        <w:t>E1. Gắn kết</w:t>
      </w:r>
    </w:p>
    <w:p w14:paraId="510DBC59" w14:textId="09705A8B" w:rsidR="00C05E7F" w:rsidRPr="00C05E7F" w:rsidRDefault="00C05E7F" w:rsidP="00C05E7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Cô đưa ra tranh ảnh cho trẻ quan sát. Cô trò chuyện khơi gợi trẻ:</w:t>
      </w:r>
    </w:p>
    <w:p w14:paraId="364E345A" w14:textId="03D1915E" w:rsidR="00C05E7F" w:rsidRDefault="00C05E7F" w:rsidP="00C05E7F">
      <w:pPr>
        <w:pStyle w:val="ListParagraph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 Con nhìn xem đây là con gì?</w:t>
      </w:r>
    </w:p>
    <w:p w14:paraId="19C27966" w14:textId="5C18F690" w:rsidR="00C05E7F" w:rsidRDefault="00C05E7F" w:rsidP="00C05E7F">
      <w:pPr>
        <w:pStyle w:val="ListParagraph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 Con ngựa vằn có gì đặc biệt?</w:t>
      </w:r>
    </w:p>
    <w:p w14:paraId="44B7DCA3" w14:textId="5CEA9F7D" w:rsidR="00C05E7F" w:rsidRDefault="00C05E7F" w:rsidP="00C05E7F">
      <w:pPr>
        <w:pStyle w:val="ListParagraph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 Bộ lông màu sắc được sắp xếp như thế nào?</w:t>
      </w:r>
    </w:p>
    <w:p w14:paraId="2FF56AE8" w14:textId="0C94C2FA" w:rsidR="00C05E7F" w:rsidRPr="00C05E7F" w:rsidRDefault="00C05E7F" w:rsidP="00C05E7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Tương tự hỏi : đôi tất, kẹo màu,…</w:t>
      </w:r>
    </w:p>
    <w:p w14:paraId="42089A55" w14:textId="5F8556E5" w:rsidR="00C05E7F" w:rsidRPr="00C05E7F" w:rsidRDefault="00C05E7F" w:rsidP="00C05E7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Cô giới thiệu nhiệm vụ: Bây giờ con hãy cùng về nhóm quan sát xem đồ dùng nhóm con có gì?, con sẽ làm gì? </w:t>
      </w:r>
    </w:p>
    <w:p w14:paraId="19636703" w14:textId="1FF0B807" w:rsidR="00C05E7F" w:rsidRPr="00C05E7F" w:rsidRDefault="00C05E7F" w:rsidP="00C05E7F">
      <w:pPr>
        <w:pStyle w:val="ListParagraph"/>
        <w:ind w:left="108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05E7F">
        <w:rPr>
          <w:rFonts w:ascii="Times New Roman" w:hAnsi="Times New Roman" w:cs="Times New Roman"/>
          <w:b/>
          <w:bCs/>
          <w:sz w:val="28"/>
          <w:szCs w:val="28"/>
        </w:rPr>
        <w:t>E2. Khám phá</w:t>
      </w:r>
    </w:p>
    <w:p w14:paraId="1BCA836F" w14:textId="6E8945DF" w:rsidR="00405BBF" w:rsidRPr="00610651" w:rsidRDefault="00610651" w:rsidP="0061065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Cô chia trẻ 6 nhóm quan sát, thảo luận xem hình ảnh. Cô gợi hỏi:</w:t>
      </w:r>
    </w:p>
    <w:p w14:paraId="234A65BD" w14:textId="70154238" w:rsidR="00610651" w:rsidRDefault="00610651" w:rsidP="00610651">
      <w:pPr>
        <w:pStyle w:val="ListParagraph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 nhóm con thấy gì?</w:t>
      </w:r>
    </w:p>
    <w:p w14:paraId="7A9A3EC6" w14:textId="15C849B9" w:rsidR="00610651" w:rsidRDefault="00610651" w:rsidP="00610651">
      <w:pPr>
        <w:pStyle w:val="ListParagraph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 Con phát hiện ra gì đặc biệt? </w:t>
      </w:r>
    </w:p>
    <w:p w14:paraId="3FC0F1B8" w14:textId="1689E09C" w:rsidR="00610651" w:rsidRDefault="00610651" w:rsidP="00610651">
      <w:pPr>
        <w:pStyle w:val="ListParagraph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 Chúng được sắp xếp như thế nào?</w:t>
      </w:r>
    </w:p>
    <w:p w14:paraId="427A8156" w14:textId="59652F34" w:rsidR="00D533C4" w:rsidRPr="00D533C4" w:rsidRDefault="00D533C4" w:rsidP="00D533C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Cô cho trẻ xếp hình chú sâu: 1 hạt đậu đen, cạnh 1 hạt đậu trắng xen kẻ nhau.</w:t>
      </w:r>
    </w:p>
    <w:p w14:paraId="068AC486" w14:textId="3DEDF2C9" w:rsidR="00610651" w:rsidRPr="00610651" w:rsidRDefault="00610651" w:rsidP="0061065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Cô khơi gợi trẻ nhận ra quy luật sắp xếp 1: 1</w:t>
      </w:r>
    </w:p>
    <w:p w14:paraId="6C87CFF9" w14:textId="5B163B36" w:rsidR="00610651" w:rsidRDefault="00610651" w:rsidP="00610651">
      <w:pPr>
        <w:pStyle w:val="ListParagraph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  <w:r w:rsidRPr="005F7E19">
        <w:rPr>
          <w:rFonts w:ascii="Times New Roman" w:hAnsi="Times New Roman" w:cs="Times New Roman"/>
          <w:b/>
          <w:bCs/>
          <w:sz w:val="28"/>
          <w:szCs w:val="28"/>
        </w:rPr>
        <w:lastRenderedPageBreak/>
        <w:t>E3. Chia sẻ</w:t>
      </w:r>
    </w:p>
    <w:p w14:paraId="7EEA7E20" w14:textId="0079436F" w:rsidR="005F7E19" w:rsidRPr="005F7E19" w:rsidRDefault="005F7E19" w:rsidP="005F7E1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Đại diện nhóm lên chia sẽ về khám phá của nhóm mình</w:t>
      </w:r>
    </w:p>
    <w:p w14:paraId="471CA455" w14:textId="5C48045A" w:rsidR="005F7E19" w:rsidRPr="005F7E19" w:rsidRDefault="005F7E19" w:rsidP="005F7E1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Cô hỏi:</w:t>
      </w:r>
    </w:p>
    <w:p w14:paraId="51DBD194" w14:textId="1E24030F" w:rsidR="005F7E19" w:rsidRDefault="005F7E19" w:rsidP="005F7E19">
      <w:pPr>
        <w:pStyle w:val="ListParagraph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 Nhóm con sẽ xếp gì? Xếp như thế nào?</w:t>
      </w:r>
    </w:p>
    <w:p w14:paraId="30B558C9" w14:textId="6540FAE1" w:rsidR="005F7E19" w:rsidRDefault="005F7E19" w:rsidP="005F7E19">
      <w:pPr>
        <w:pStyle w:val="ListParagraph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 Con phát hiện ra quy luật gì khi con sắp xếp?</w:t>
      </w:r>
    </w:p>
    <w:p w14:paraId="08E571F8" w14:textId="201DA34C" w:rsidR="005F7E19" w:rsidRDefault="005F7E19" w:rsidP="005F7E19">
      <w:pPr>
        <w:pStyle w:val="ListParagraph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 Theo con con sẽ gặp khó khăn gì khi con thực hiện?</w:t>
      </w:r>
    </w:p>
    <w:p w14:paraId="2C0E532F" w14:textId="214E2B13" w:rsidR="005F7E19" w:rsidRDefault="005F7E19" w:rsidP="005F7E19">
      <w:pPr>
        <w:pStyle w:val="ListParagraph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 Con thích nhất điều gì khi làm?</w:t>
      </w:r>
    </w:p>
    <w:p w14:paraId="325A2C27" w14:textId="77777777" w:rsidR="00D533C4" w:rsidRDefault="00D533C4" w:rsidP="00D533C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</w:p>
    <w:p w14:paraId="440495D3" w14:textId="3C789AA5" w:rsidR="005F7E19" w:rsidRPr="005F7E19" w:rsidRDefault="005F7E19" w:rsidP="005F7E19">
      <w:pPr>
        <w:pStyle w:val="ListParagraph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  <w:r w:rsidRPr="005F7E19">
        <w:rPr>
          <w:rFonts w:ascii="Times New Roman" w:hAnsi="Times New Roman" w:cs="Times New Roman"/>
          <w:b/>
          <w:bCs/>
          <w:sz w:val="28"/>
          <w:szCs w:val="28"/>
        </w:rPr>
        <w:t>E4. Áp dụng</w:t>
      </w:r>
    </w:p>
    <w:p w14:paraId="79D175BE" w14:textId="56BAE02C" w:rsidR="005F7E19" w:rsidRDefault="00D533C4" w:rsidP="00D533C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533C4">
        <w:rPr>
          <w:rFonts w:ascii="Times New Roman" w:hAnsi="Times New Roman" w:cs="Times New Roman"/>
          <w:sz w:val="28"/>
          <w:szCs w:val="28"/>
        </w:rPr>
        <w:t>Cô cho trẻ</w:t>
      </w:r>
      <w:r>
        <w:rPr>
          <w:rFonts w:ascii="Times New Roman" w:hAnsi="Times New Roman" w:cs="Times New Roman"/>
          <w:sz w:val="28"/>
          <w:szCs w:val="28"/>
        </w:rPr>
        <w:t xml:space="preserve"> xếp theo hình chấm mờ và keo dán tạo thành bức tranh</w:t>
      </w:r>
    </w:p>
    <w:p w14:paraId="5A36D605" w14:textId="5ED24FAB" w:rsidR="00D533C4" w:rsidRDefault="00D533C4" w:rsidP="00D533C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Trẻ được chọn 2 loại hạt mà trẻ thích để dán tranh</w:t>
      </w:r>
    </w:p>
    <w:p w14:paraId="454741DD" w14:textId="40ED49ED" w:rsidR="00D533C4" w:rsidRDefault="00D533C4" w:rsidP="00D533C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Trẻ tranh trí theo khả năng tạo thành tranh.</w:t>
      </w:r>
    </w:p>
    <w:p w14:paraId="6A39D286" w14:textId="7DA5B9E0" w:rsidR="00D533C4" w:rsidRDefault="00D533C4" w:rsidP="00D533C4">
      <w:pPr>
        <w:pStyle w:val="ListParagraph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  <w:r w:rsidRPr="00D533C4">
        <w:rPr>
          <w:rFonts w:ascii="Times New Roman" w:hAnsi="Times New Roman" w:cs="Times New Roman"/>
          <w:b/>
          <w:bCs/>
          <w:sz w:val="28"/>
          <w:szCs w:val="28"/>
        </w:rPr>
        <w:t>E5. Đánh giá</w:t>
      </w:r>
    </w:p>
    <w:p w14:paraId="59D8B74A" w14:textId="6D0B6544" w:rsidR="00D533C4" w:rsidRPr="00D533C4" w:rsidRDefault="00D533C4" w:rsidP="00D533C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Cô đánh giá và hỗ trợ trẻ chưa đạt mục tiêu</w:t>
      </w:r>
    </w:p>
    <w:sectPr w:rsidR="00D533C4" w:rsidRPr="00D533C4" w:rsidSect="00405BBF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8516AB"/>
    <w:multiLevelType w:val="hybridMultilevel"/>
    <w:tmpl w:val="9D4E4ABC"/>
    <w:lvl w:ilvl="0" w:tplc="3C2A70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3E0D8D"/>
    <w:multiLevelType w:val="hybridMultilevel"/>
    <w:tmpl w:val="04C09018"/>
    <w:lvl w:ilvl="0" w:tplc="75D4E9E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B468E0"/>
    <w:multiLevelType w:val="hybridMultilevel"/>
    <w:tmpl w:val="2ECE0A68"/>
    <w:lvl w:ilvl="0" w:tplc="E2D232C6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BBF"/>
    <w:rsid w:val="00405BBF"/>
    <w:rsid w:val="005F7E19"/>
    <w:rsid w:val="00610651"/>
    <w:rsid w:val="008B0400"/>
    <w:rsid w:val="00C05E7F"/>
    <w:rsid w:val="00D533C4"/>
    <w:rsid w:val="00E9040C"/>
    <w:rsid w:val="00EA0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F1EE1"/>
  <w15:chartTrackingRefBased/>
  <w15:docId w15:val="{808724ED-C3B8-4A59-A1EE-49E1E59A0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5B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dc:description/>
  <cp:lastModifiedBy>Mac</cp:lastModifiedBy>
  <cp:revision>2</cp:revision>
  <dcterms:created xsi:type="dcterms:W3CDTF">2025-09-25T15:35:00Z</dcterms:created>
  <dcterms:modified xsi:type="dcterms:W3CDTF">2025-09-25T16:39:00Z</dcterms:modified>
</cp:coreProperties>
</file>